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7E" w:rsidRPr="00E1347E" w:rsidRDefault="006B0F60" w:rsidP="00E1347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E1347E" w:rsidRPr="00E13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«СОГАЗ»</w:t>
      </w:r>
    </w:p>
    <w:p w:rsidR="00E1347E" w:rsidRPr="00E1347E" w:rsidRDefault="00E1347E" w:rsidP="00E1347E">
      <w:pPr>
        <w:spacing w:after="0" w:line="240" w:lineRule="auto"/>
        <w:jc w:val="right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4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347E" w:rsidRPr="00E1347E" w:rsidTr="00531BBD">
        <w:trPr>
          <w:cantSplit/>
          <w:trHeight w:val="8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47E">
              <w:rPr>
                <w:rFonts w:ascii="Verdana" w:eastAsia="Times New Roman" w:hAnsi="Verdana" w:cs="Arial"/>
                <w:b/>
                <w:color w:val="FFFFFF"/>
                <w:spacing w:val="100"/>
                <w:sz w:val="30"/>
                <w:szCs w:val="30"/>
                <w:lang w:eastAsia="ru-RU"/>
              </w:rPr>
              <w:t>СОГЛАСИЕ</w:t>
            </w:r>
            <w:r w:rsidRPr="00E13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1347E" w:rsidRPr="00E1347E" w:rsidRDefault="00E1347E" w:rsidP="00E1347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FFFFFF"/>
                <w:sz w:val="30"/>
                <w:szCs w:val="30"/>
                <w:lang w:eastAsia="ru-RU"/>
              </w:rPr>
            </w:pPr>
            <w:r w:rsidRPr="00E1347E">
              <w:rPr>
                <w:rFonts w:ascii="Verdana" w:eastAsia="Times New Roman" w:hAnsi="Verdana" w:cs="Arial"/>
                <w:b/>
                <w:color w:val="FFFFFF"/>
                <w:sz w:val="30"/>
                <w:szCs w:val="30"/>
                <w:lang w:eastAsia="ru-RU"/>
              </w:rPr>
              <w:t>на обработку персональных данных</w:t>
            </w:r>
          </w:p>
        </w:tc>
      </w:tr>
    </w:tbl>
    <w:p w:rsidR="00E1347E" w:rsidRPr="00E1347E" w:rsidRDefault="00E1347E" w:rsidP="00E1347E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4"/>
          <w:szCs w:val="4"/>
          <w:lang w:eastAsia="ru-RU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"/>
        <w:gridCol w:w="599"/>
        <w:gridCol w:w="350"/>
        <w:gridCol w:w="1351"/>
        <w:gridCol w:w="937"/>
        <w:gridCol w:w="481"/>
        <w:gridCol w:w="1134"/>
        <w:gridCol w:w="1134"/>
        <w:gridCol w:w="3544"/>
        <w:gridCol w:w="375"/>
      </w:tblGrid>
      <w:tr w:rsidR="00E1347E" w:rsidRPr="00E1347E" w:rsidTr="00531BBD">
        <w:trPr>
          <w:cantSplit/>
          <w:trHeight w:val="53"/>
        </w:trPr>
        <w:tc>
          <w:tcPr>
            <w:tcW w:w="535" w:type="dxa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Я,</w:t>
            </w:r>
          </w:p>
        </w:tc>
        <w:tc>
          <w:tcPr>
            <w:tcW w:w="9905" w:type="dxa"/>
            <w:gridSpan w:val="9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bookmarkStart w:id="0" w:name="FIO"/>
            <w:bookmarkEnd w:id="0"/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1347E" w:rsidRPr="00E1347E" w:rsidTr="00531BBD">
        <w:trPr>
          <w:cantSplit/>
          <w:trHeight w:val="43"/>
        </w:trPr>
        <w:tc>
          <w:tcPr>
            <w:tcW w:w="535" w:type="dxa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2"/>
                <w:szCs w:val="12"/>
                <w:lang w:val="en-US" w:eastAsia="ru-RU"/>
              </w:rPr>
            </w:pPr>
          </w:p>
        </w:tc>
        <w:tc>
          <w:tcPr>
            <w:tcW w:w="9905" w:type="dxa"/>
            <w:gridSpan w:val="9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2"/>
                <w:szCs w:val="12"/>
                <w:lang w:val="en-US" w:eastAsia="ru-RU"/>
              </w:rPr>
            </w:pPr>
            <w:r w:rsidRPr="00E1347E">
              <w:rPr>
                <w:rFonts w:ascii="Arial" w:eastAsia="Times New Roman" w:hAnsi="Arial" w:cs="Arial"/>
                <w:bCs/>
                <w:i/>
                <w:iCs/>
                <w:color w:val="000000"/>
                <w:sz w:val="12"/>
                <w:szCs w:val="12"/>
                <w:lang w:eastAsia="ru-RU"/>
              </w:rPr>
              <w:t>(Фамилия, Имя, Отчество, полностью)</w:t>
            </w:r>
          </w:p>
        </w:tc>
      </w:tr>
      <w:tr w:rsidR="00E1347E" w:rsidRPr="00E1347E" w:rsidTr="00531BBD">
        <w:trPr>
          <w:cantSplit/>
          <w:trHeight w:val="53"/>
        </w:trPr>
        <w:tc>
          <w:tcPr>
            <w:tcW w:w="2835" w:type="dxa"/>
            <w:gridSpan w:val="4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Дата и место рождения</w:t>
            </w:r>
          </w:p>
        </w:tc>
        <w:tc>
          <w:tcPr>
            <w:tcW w:w="7605" w:type="dxa"/>
            <w:gridSpan w:val="6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bookmarkStart w:id="1" w:name="BirthDate"/>
            <w:bookmarkEnd w:id="1"/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347E" w:rsidRPr="00E1347E" w:rsidTr="00531BBD">
        <w:trPr>
          <w:cantSplit/>
          <w:trHeight w:val="43"/>
        </w:trPr>
        <w:tc>
          <w:tcPr>
            <w:tcW w:w="2835" w:type="dxa"/>
            <w:gridSpan w:val="4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Адрес места регистрации:</w:t>
            </w:r>
          </w:p>
        </w:tc>
        <w:tc>
          <w:tcPr>
            <w:tcW w:w="7605" w:type="dxa"/>
            <w:gridSpan w:val="6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bookmarkStart w:id="2" w:name="Address"/>
            <w:bookmarkEnd w:id="2"/>
          </w:p>
        </w:tc>
      </w:tr>
      <w:tr w:rsidR="00E1347E" w:rsidRPr="00E1347E" w:rsidTr="00531BBD">
        <w:trPr>
          <w:cantSplit/>
          <w:trHeight w:val="340"/>
        </w:trPr>
        <w:tc>
          <w:tcPr>
            <w:tcW w:w="5387" w:type="dxa"/>
            <w:gridSpan w:val="7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Адрес места пребывания </w:t>
            </w: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16"/>
                <w:szCs w:val="20"/>
                <w:lang w:eastAsia="ru-RU"/>
              </w:rPr>
              <w:t>(фактический адрес проживания)</w:t>
            </w: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053" w:type="dxa"/>
            <w:gridSpan w:val="3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118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Паспорт: </w:t>
            </w:r>
          </w:p>
        </w:tc>
        <w:tc>
          <w:tcPr>
            <w:tcW w:w="170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bookmarkStart w:id="3" w:name="Passport"/>
            <w:bookmarkEnd w:id="3"/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Кем выдан</w:t>
            </w:r>
          </w:p>
        </w:tc>
        <w:tc>
          <w:tcPr>
            <w:tcW w:w="6187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val="en-US" w:eastAsia="ru-RU"/>
              </w:rPr>
            </w:pPr>
            <w:bookmarkStart w:id="4" w:name="PasWhom"/>
            <w:bookmarkEnd w:id="4"/>
          </w:p>
        </w:tc>
      </w:tr>
      <w:tr w:rsidR="00E1347E" w:rsidRPr="00E1347E" w:rsidTr="00531BBD">
        <w:trPr>
          <w:cantSplit/>
          <w:trHeight w:val="45"/>
        </w:trPr>
        <w:tc>
          <w:tcPr>
            <w:tcW w:w="1134" w:type="dxa"/>
            <w:gridSpan w:val="2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/>
                <w:iCs/>
                <w:color w:val="000000"/>
                <w:sz w:val="12"/>
                <w:szCs w:val="12"/>
                <w:lang w:eastAsia="ru-RU"/>
              </w:rPr>
              <w:t>(серия, номер)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6187" w:type="dxa"/>
            <w:gridSpan w:val="4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4"/>
                <w:szCs w:val="4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55"/>
        </w:trPr>
        <w:tc>
          <w:tcPr>
            <w:tcW w:w="1484" w:type="dxa"/>
            <w:gridSpan w:val="3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left="-11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 xml:space="preserve">дата выдачи </w:t>
            </w:r>
          </w:p>
        </w:tc>
        <w:tc>
          <w:tcPr>
            <w:tcW w:w="228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  <w:bookmarkStart w:id="5" w:name="PasDate"/>
            <w:bookmarkEnd w:id="5"/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года, код подразделения</w:t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right"/>
              <w:outlineLvl w:val="4"/>
              <w:rPr>
                <w:rFonts w:ascii="Arial" w:eastAsia="Times New Roman" w:hAnsi="Arial" w:cs="Arial"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63"/>
        </w:trPr>
        <w:tc>
          <w:tcPr>
            <w:tcW w:w="1484" w:type="dxa"/>
            <w:gridSpan w:val="3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4"/>
                <w:szCs w:val="4"/>
                <w:lang w:eastAsia="ru-RU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4"/>
                <w:szCs w:val="4"/>
                <w:lang w:val="en-US" w:eastAsia="ru-RU"/>
              </w:rPr>
            </w:pPr>
          </w:p>
        </w:tc>
        <w:tc>
          <w:tcPr>
            <w:tcW w:w="2749" w:type="dxa"/>
            <w:gridSpan w:val="3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4"/>
                <w:szCs w:val="4"/>
                <w:lang w:val="en-US" w:eastAsia="ru-RU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4"/>
                <w:szCs w:val="4"/>
                <w:lang w:val="en-US" w:eastAsia="ru-RU"/>
              </w:rPr>
            </w:pPr>
          </w:p>
        </w:tc>
      </w:tr>
      <w:tr w:rsidR="00E1347E" w:rsidRPr="00E1347E" w:rsidTr="00531BBD">
        <w:trPr>
          <w:cantSplit/>
          <w:trHeight w:val="63"/>
        </w:trPr>
        <w:tc>
          <w:tcPr>
            <w:tcW w:w="10440" w:type="dxa"/>
            <w:gridSpan w:val="10"/>
            <w:shd w:val="clear" w:color="auto" w:fill="auto"/>
            <w:vAlign w:val="center"/>
          </w:tcPr>
          <w:p w:rsidR="00E1347E" w:rsidRPr="00E1347E" w:rsidRDefault="00C27472" w:rsidP="00BC5A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являясь Лицом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имеющим право на получение страховой выплаты в рамках договора обязательного страхования гражданской ответственности владельца опасного объекта за причинение вреда в результа</w:t>
            </w:r>
            <w:r w:rsidR="00B47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 аварии на опасном объекте с АО «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СОГАЗ</w:t>
            </w:r>
            <w:r w:rsidR="00B47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адрес места на</w:t>
            </w:r>
            <w:r w:rsidR="00BC5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хождения: 107078, г. Москва, проспек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 Академика Сахарова, </w:t>
            </w:r>
            <w:r w:rsidR="00BC5A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 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 в соответствии с Федеральным зако</w:t>
            </w:r>
            <w:r w:rsidR="00B47D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 Российской Федерации от 27 июля 2006г. № 152-ФЗ «О персональных данных»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даю свое согласие на автоматизированную и неавтоматизированную обработку моих персональных данных (фамилия, имя, отчество; год, месяц, дата и место рождения; паспортные данные (или данные иного документа, удостоверяющего личность): серия, номер, дата выдачи, наименование органа, выдавшего документ; адрес места регистрации и адрес фактического проживания; номер телефона; сведения об имуществе,</w:t>
            </w:r>
            <w:r w:rsidR="00861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сведения о</w:t>
            </w:r>
            <w:r w:rsidR="00C865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состоянии здоровья</w:t>
            </w:r>
            <w:r w:rsidR="00861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356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</w:t>
            </w:r>
            <w:bookmarkStart w:id="6" w:name="_GoBack"/>
            <w:bookmarkEnd w:id="6"/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персональные данные) в целях исполнения страхового обязательства; сбора и анализа статистических данных</w:t>
            </w:r>
            <w:r w:rsidR="00E1347E"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ootnoteReference w:customMarkFollows="1" w:id="1"/>
              <w:t>*.</w:t>
            </w:r>
          </w:p>
          <w:p w:rsidR="00E1347E" w:rsidRPr="00E1347E" w:rsidRDefault="00E1347E" w:rsidP="00BC5AB7">
            <w:pPr>
              <w:spacing w:after="0" w:line="240" w:lineRule="auto"/>
              <w:ind w:right="7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действий с персональными данными, в отношении которых дано мое согласие, включает: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передачу персональных данных в сторонние организации в том числе, в другие страховые (перестраховочные) организации при осуществлении перестрахования; в организации, осуществляющие проверку деятельности Страховщика в соответствии с действующим законодательством; в соответствующие организации и компетентные органы при урегулировании убытков</w:t>
            </w:r>
            <w:r w:rsidR="00B219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 рассмотрении заявлений, других требований)</w:t>
            </w:r>
            <w:r w:rsidRPr="00E13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1347E" w:rsidRPr="00E1347E" w:rsidRDefault="00E1347E" w:rsidP="00BC5AB7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1347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Согласие действует с момента, когда Страховщику стало известно о факте причинения вреда, до истечения сроков исковой давности, предусмотренных </w:t>
            </w:r>
            <w:r w:rsidR="00476651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действующим законодательством Российской Федерации</w:t>
            </w:r>
            <w:r w:rsidRPr="00E1347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. Данное Согласие может быть отозвано мною посред</w:t>
            </w:r>
            <w:r w:rsidR="00175DD0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ством направления в адрес </w:t>
            </w:r>
            <w:r w:rsidR="00B47D23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АО «СОГАЗ»</w:t>
            </w:r>
            <w:r w:rsidRPr="00E1347E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письменного уведомления.</w:t>
            </w:r>
          </w:p>
        </w:tc>
      </w:tr>
    </w:tbl>
    <w:p w:rsidR="00E1347E" w:rsidRPr="00E1347E" w:rsidRDefault="00E1347E" w:rsidP="00E134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49"/>
        <w:gridCol w:w="613"/>
        <w:gridCol w:w="2284"/>
        <w:gridCol w:w="359"/>
        <w:gridCol w:w="4527"/>
        <w:gridCol w:w="364"/>
      </w:tblGrid>
      <w:tr w:rsidR="00E1347E" w:rsidRPr="00E1347E" w:rsidTr="00531BBD">
        <w:trPr>
          <w:cantSplit/>
          <w:trHeight w:val="344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bookmarkStart w:id="7" w:name="Date"/>
            <w:bookmarkEnd w:id="7"/>
          </w:p>
        </w:tc>
        <w:tc>
          <w:tcPr>
            <w:tcW w:w="8146" w:type="dxa"/>
            <w:gridSpan w:val="5"/>
            <w:shd w:val="clear" w:color="auto" w:fill="auto"/>
            <w:vAlign w:val="bottom"/>
          </w:tcPr>
          <w:p w:rsidR="00E1347E" w:rsidRPr="00E1347E" w:rsidRDefault="00E1347E" w:rsidP="00E1347E">
            <w:pPr>
              <w:spacing w:after="0" w:line="240" w:lineRule="auto"/>
              <w:ind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г.</w:t>
            </w:r>
          </w:p>
        </w:tc>
      </w:tr>
      <w:tr w:rsidR="00E1347E" w:rsidRPr="00E1347E" w:rsidTr="00531BBD">
        <w:trPr>
          <w:cantSplit/>
          <w:trHeight w:val="61"/>
        </w:trPr>
        <w:tc>
          <w:tcPr>
            <w:tcW w:w="23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7E" w:rsidRPr="00E1347E" w:rsidRDefault="00525A71" w:rsidP="00525A71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  <w:t>(</w:t>
            </w:r>
            <w:r w:rsidRPr="00525A71"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8146" w:type="dxa"/>
            <w:gridSpan w:val="5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2"/>
                <w:szCs w:val="12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249"/>
        </w:trPr>
        <w:tc>
          <w:tcPr>
            <w:tcW w:w="2962" w:type="dxa"/>
            <w:gridSpan w:val="2"/>
            <w:vMerge w:val="restart"/>
            <w:shd w:val="clear" w:color="auto" w:fill="auto"/>
            <w:vAlign w:val="center"/>
          </w:tcPr>
          <w:p w:rsidR="00E1347E" w:rsidRPr="00E1347E" w:rsidRDefault="00E1347E" w:rsidP="00E1347E">
            <w:pPr>
              <w:spacing w:before="20" w:after="20" w:line="240" w:lineRule="auto"/>
              <w:ind w:left="74"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shd w:val="clear" w:color="auto" w:fill="auto"/>
            <w:vAlign w:val="bottom"/>
          </w:tcPr>
          <w:p w:rsidR="00E1347E" w:rsidRPr="00E1347E" w:rsidRDefault="00E1347E" w:rsidP="00E1347E">
            <w:pPr>
              <w:spacing w:before="240" w:after="0" w:line="240" w:lineRule="auto"/>
              <w:ind w:left="-51" w:right="-108" w:hanging="17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4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 w:hanging="1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bookmarkStart w:id="8" w:name="FIO2"/>
            <w:bookmarkEnd w:id="8"/>
          </w:p>
        </w:tc>
        <w:tc>
          <w:tcPr>
            <w:tcW w:w="364" w:type="dxa"/>
            <w:shd w:val="clear" w:color="auto" w:fill="auto"/>
            <w:vAlign w:val="bottom"/>
          </w:tcPr>
          <w:p w:rsidR="00E1347E" w:rsidRPr="00E1347E" w:rsidRDefault="00E1347E" w:rsidP="00E1347E">
            <w:pPr>
              <w:spacing w:after="0" w:line="240" w:lineRule="auto"/>
              <w:ind w:left="-49" w:right="-108" w:hanging="18"/>
              <w:jc w:val="center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E1347E"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  <w:t>/</w:t>
            </w:r>
          </w:p>
        </w:tc>
      </w:tr>
      <w:tr w:rsidR="00E1347E" w:rsidRPr="00E1347E" w:rsidTr="00531BBD">
        <w:trPr>
          <w:cantSplit/>
          <w:trHeight w:val="51"/>
        </w:trPr>
        <w:tc>
          <w:tcPr>
            <w:tcW w:w="2962" w:type="dxa"/>
            <w:gridSpan w:val="2"/>
            <w:vMerge/>
            <w:shd w:val="clear" w:color="auto" w:fill="auto"/>
            <w:vAlign w:val="center"/>
          </w:tcPr>
          <w:p w:rsidR="00E1347E" w:rsidRPr="00E1347E" w:rsidRDefault="00E1347E" w:rsidP="00E1347E">
            <w:pPr>
              <w:spacing w:before="60" w:after="60" w:line="240" w:lineRule="auto"/>
              <w:ind w:left="249"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  <w:t>(подпись)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</w:pPr>
          </w:p>
        </w:tc>
        <w:tc>
          <w:tcPr>
            <w:tcW w:w="45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 w:hanging="18"/>
              <w:jc w:val="center"/>
              <w:outlineLvl w:val="4"/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</w:pPr>
            <w:r w:rsidRPr="00E1347E"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  <w:t>(расшифровка подписи)</w:t>
            </w:r>
          </w:p>
        </w:tc>
        <w:tc>
          <w:tcPr>
            <w:tcW w:w="364" w:type="dxa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240" w:lineRule="auto"/>
              <w:ind w:right="-108"/>
              <w:jc w:val="center"/>
              <w:outlineLvl w:val="4"/>
              <w:rPr>
                <w:rFonts w:ascii="Arial" w:eastAsia="Times New Roman" w:hAnsi="Arial" w:cs="Arial"/>
                <w:bCs/>
                <w:i/>
                <w:iCs/>
                <w:color w:val="808080"/>
                <w:sz w:val="12"/>
                <w:szCs w:val="12"/>
                <w:lang w:eastAsia="ru-RU"/>
              </w:rPr>
            </w:pPr>
          </w:p>
        </w:tc>
      </w:tr>
      <w:tr w:rsidR="00E1347E" w:rsidRPr="00E1347E" w:rsidTr="00531BBD">
        <w:trPr>
          <w:cantSplit/>
          <w:trHeight w:val="106"/>
        </w:trPr>
        <w:tc>
          <w:tcPr>
            <w:tcW w:w="10495" w:type="dxa"/>
            <w:gridSpan w:val="6"/>
            <w:shd w:val="clear" w:color="auto" w:fill="auto"/>
            <w:vAlign w:val="center"/>
          </w:tcPr>
          <w:p w:rsidR="00E1347E" w:rsidRPr="00E1347E" w:rsidRDefault="00E1347E" w:rsidP="00E1347E">
            <w:pPr>
              <w:spacing w:after="0" w:line="360" w:lineRule="auto"/>
              <w:ind w:right="-108"/>
              <w:outlineLvl w:val="4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1347E" w:rsidRPr="00E1347E" w:rsidRDefault="00E1347E" w:rsidP="00E134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  <w:lang w:eastAsia="ru-RU"/>
        </w:rPr>
      </w:pPr>
    </w:p>
    <w:p w:rsidR="00E1347E" w:rsidRPr="00E1347E" w:rsidRDefault="00E1347E" w:rsidP="00E1347E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6BB1" w:rsidRDefault="00E1347E" w:rsidP="00B47D23">
      <w:pPr>
        <w:spacing w:after="0"/>
        <w:jc w:val="both"/>
      </w:pPr>
      <w:r w:rsidRPr="00E1347E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sectPr w:rsidR="009D6BB1" w:rsidSect="00E1347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7E" w:rsidRDefault="00E1347E" w:rsidP="00E1347E">
      <w:pPr>
        <w:spacing w:after="0" w:line="240" w:lineRule="auto"/>
      </w:pPr>
      <w:r>
        <w:separator/>
      </w:r>
    </w:p>
  </w:endnote>
  <w:endnote w:type="continuationSeparator" w:id="0">
    <w:p w:rsidR="00E1347E" w:rsidRDefault="00E1347E" w:rsidP="00E1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7E" w:rsidRDefault="00E1347E" w:rsidP="00E1347E">
      <w:pPr>
        <w:spacing w:after="0" w:line="240" w:lineRule="auto"/>
      </w:pPr>
      <w:r>
        <w:separator/>
      </w:r>
    </w:p>
  </w:footnote>
  <w:footnote w:type="continuationSeparator" w:id="0">
    <w:p w:rsidR="00E1347E" w:rsidRDefault="00E1347E" w:rsidP="00E1347E">
      <w:pPr>
        <w:spacing w:after="0" w:line="240" w:lineRule="auto"/>
      </w:pPr>
      <w:r>
        <w:continuationSeparator/>
      </w:r>
    </w:p>
  </w:footnote>
  <w:footnote w:id="1">
    <w:p w:rsidR="00E1347E" w:rsidRDefault="00E1347E" w:rsidP="00E1347E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Pr="004B1C2B">
        <w:t xml:space="preserve">В соответствии с </w:t>
      </w:r>
      <w:proofErr w:type="spellStart"/>
      <w:r w:rsidRPr="004B1C2B">
        <w:t>пп</w:t>
      </w:r>
      <w:proofErr w:type="spellEnd"/>
      <w:r w:rsidRPr="004B1C2B">
        <w:t xml:space="preserve">. </w:t>
      </w:r>
      <w:r>
        <w:t>3</w:t>
      </w:r>
      <w:r w:rsidRPr="004B1C2B">
        <w:t xml:space="preserve"> п. </w:t>
      </w:r>
      <w:proofErr w:type="gramStart"/>
      <w:r w:rsidRPr="004B1C2B">
        <w:t>2  ст.</w:t>
      </w:r>
      <w:proofErr w:type="gramEnd"/>
      <w:r w:rsidRPr="004B1C2B">
        <w:t xml:space="preserve"> 6 Федерального з</w:t>
      </w:r>
      <w:r w:rsidR="004C6D3D">
        <w:t>акона от 27.07.2006г. № 152-ФЗ «О персональных данных»</w:t>
      </w:r>
      <w:r>
        <w:t xml:space="preserve"> </w:t>
      </w:r>
      <w:r w:rsidRPr="004B1C2B">
        <w:t xml:space="preserve">не требуется согласие субъекта персональных данных, если обработка персональных данных осуществляется </w:t>
      </w:r>
      <w:r>
        <w:t>для статистических или иных научных целей при условии обязательного обезличивания персональных данных.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1E" w:rsidRDefault="0049601E">
    <w:pPr>
      <w:pStyle w:val="a6"/>
    </w:pPr>
  </w:p>
  <w:p w:rsidR="0049601E" w:rsidRDefault="0049601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7E"/>
    <w:rsid w:val="00175DD0"/>
    <w:rsid w:val="0021739B"/>
    <w:rsid w:val="002E2C6E"/>
    <w:rsid w:val="003F4426"/>
    <w:rsid w:val="00416AAD"/>
    <w:rsid w:val="004356AC"/>
    <w:rsid w:val="00476651"/>
    <w:rsid w:val="0049601E"/>
    <w:rsid w:val="004C6D3D"/>
    <w:rsid w:val="00525A71"/>
    <w:rsid w:val="006B0F60"/>
    <w:rsid w:val="006C0BB0"/>
    <w:rsid w:val="00825F67"/>
    <w:rsid w:val="00861C3E"/>
    <w:rsid w:val="009D6BB1"/>
    <w:rsid w:val="00AF3FFB"/>
    <w:rsid w:val="00B2194F"/>
    <w:rsid w:val="00B47D23"/>
    <w:rsid w:val="00BC5AB7"/>
    <w:rsid w:val="00C27472"/>
    <w:rsid w:val="00C75918"/>
    <w:rsid w:val="00C86588"/>
    <w:rsid w:val="00DD31D8"/>
    <w:rsid w:val="00E1347E"/>
    <w:rsid w:val="00E91747"/>
    <w:rsid w:val="00E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BBF6"/>
  <w15:docId w15:val="{941368EE-441F-4E27-9183-F702F491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1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134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E1347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9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01E"/>
  </w:style>
  <w:style w:type="paragraph" w:styleId="a8">
    <w:name w:val="footer"/>
    <w:basedOn w:val="a"/>
    <w:link w:val="a9"/>
    <w:uiPriority w:val="99"/>
    <w:unhideWhenUsed/>
    <w:rsid w:val="0049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01E"/>
  </w:style>
  <w:style w:type="paragraph" w:styleId="aa">
    <w:name w:val="Balloon Text"/>
    <w:basedOn w:val="a"/>
    <w:link w:val="ab"/>
    <w:uiPriority w:val="99"/>
    <w:semiHidden/>
    <w:unhideWhenUsed/>
    <w:rsid w:val="0049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6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Sogaz Ins. Co.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Чечетова Наталья Анатольевна</dc:creator>
  <cp:lastModifiedBy>Клыга Александр Александрович</cp:lastModifiedBy>
  <cp:revision>31</cp:revision>
  <cp:lastPrinted>2014-10-29T09:06:00Z</cp:lastPrinted>
  <dcterms:created xsi:type="dcterms:W3CDTF">2013-05-30T12:55:00Z</dcterms:created>
  <dcterms:modified xsi:type="dcterms:W3CDTF">2020-05-20T15:03:00Z</dcterms:modified>
</cp:coreProperties>
</file>